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25E0" w:rsidRPr="00D40269" w:rsidRDefault="001525E0" w:rsidP="001525E0">
      <w:pPr>
        <w:tabs>
          <w:tab w:val="left" w:pos="851"/>
        </w:tabs>
        <w:spacing w:after="0" w:line="240" w:lineRule="auto"/>
        <w:jc w:val="center"/>
        <w:rPr>
          <w:rFonts w:ascii="Times New Roman" w:hAnsi="Times New Roman" w:cs="Times New Roman"/>
          <w:b/>
          <w:sz w:val="26"/>
          <w:szCs w:val="26"/>
        </w:rPr>
      </w:pPr>
      <w:bookmarkStart w:id="0" w:name="_GoBack"/>
      <w:bookmarkEnd w:id="0"/>
      <w:r w:rsidRPr="00D40269">
        <w:rPr>
          <w:rFonts w:ascii="Times New Roman" w:hAnsi="Times New Roman" w:cs="Times New Roman"/>
          <w:b/>
          <w:sz w:val="26"/>
          <w:szCs w:val="26"/>
        </w:rPr>
        <w:t>Phùng Thị Hương – THCS Nguyễn Bá Ngọc – Quận Lê Chân</w:t>
      </w:r>
    </w:p>
    <w:p w:rsidR="001525E0" w:rsidRPr="00D40269" w:rsidRDefault="001525E0" w:rsidP="001525E0">
      <w:pPr>
        <w:tabs>
          <w:tab w:val="left" w:pos="851"/>
        </w:tabs>
        <w:spacing w:after="0" w:line="240" w:lineRule="auto"/>
        <w:jc w:val="center"/>
        <w:rPr>
          <w:rFonts w:ascii="Times New Roman" w:hAnsi="Times New Roman" w:cs="Times New Roman"/>
          <w:b/>
          <w:sz w:val="26"/>
          <w:szCs w:val="26"/>
        </w:rPr>
      </w:pPr>
      <w:r w:rsidRPr="00D40269">
        <w:rPr>
          <w:rFonts w:ascii="Times New Roman" w:hAnsi="Times New Roman" w:cs="Times New Roman"/>
          <w:b/>
          <w:sz w:val="26"/>
          <w:szCs w:val="26"/>
        </w:rPr>
        <w:t>Câu hỏi</w:t>
      </w:r>
    </w:p>
    <w:p w:rsidR="001525E0" w:rsidRPr="00D40269" w:rsidRDefault="001525E0" w:rsidP="001525E0">
      <w:pPr>
        <w:tabs>
          <w:tab w:val="left" w:pos="851"/>
        </w:tabs>
        <w:spacing w:after="0" w:line="240" w:lineRule="auto"/>
        <w:rPr>
          <w:rFonts w:ascii="Times New Roman" w:hAnsi="Times New Roman" w:cs="Times New Roman"/>
          <w:b/>
          <w:sz w:val="26"/>
          <w:szCs w:val="26"/>
        </w:rPr>
      </w:pPr>
    </w:p>
    <w:p w:rsidR="001525E0" w:rsidRPr="00D40269" w:rsidRDefault="001525E0" w:rsidP="001525E0">
      <w:pPr>
        <w:tabs>
          <w:tab w:val="left" w:pos="851"/>
        </w:tabs>
        <w:spacing w:after="0" w:line="240" w:lineRule="auto"/>
        <w:rPr>
          <w:rFonts w:ascii="Times New Roman" w:hAnsi="Times New Roman" w:cs="Times New Roman"/>
          <w:sz w:val="26"/>
          <w:szCs w:val="26"/>
        </w:rPr>
      </w:pPr>
      <w:r w:rsidRPr="00D40269">
        <w:rPr>
          <w:rFonts w:ascii="Times New Roman" w:hAnsi="Times New Roman" w:cs="Times New Roman"/>
          <w:b/>
          <w:sz w:val="26"/>
          <w:szCs w:val="26"/>
        </w:rPr>
        <w:t>Bài 2</w:t>
      </w:r>
      <w:r w:rsidRPr="00D40269">
        <w:rPr>
          <w:rFonts w:ascii="Times New Roman" w:hAnsi="Times New Roman" w:cs="Times New Roman"/>
          <w:sz w:val="26"/>
          <w:szCs w:val="26"/>
        </w:rPr>
        <w:t xml:space="preserve">. </w:t>
      </w:r>
      <w:r w:rsidRPr="00D40269">
        <w:rPr>
          <w:rFonts w:ascii="Times New Roman" w:hAnsi="Times New Roman" w:cs="Times New Roman"/>
          <w:b/>
          <w:sz w:val="26"/>
          <w:szCs w:val="26"/>
        </w:rPr>
        <w:t>(1,5 điểm)</w:t>
      </w:r>
      <w:r w:rsidRPr="00D40269">
        <w:rPr>
          <w:rFonts w:ascii="Times New Roman" w:hAnsi="Times New Roman" w:cs="Times New Roman"/>
          <w:sz w:val="26"/>
          <w:szCs w:val="26"/>
        </w:rPr>
        <w:t>.</w:t>
      </w:r>
    </w:p>
    <w:p w:rsidR="001525E0" w:rsidRPr="00D40269" w:rsidRDefault="001525E0" w:rsidP="001525E0">
      <w:pPr>
        <w:tabs>
          <w:tab w:val="left" w:pos="851"/>
        </w:tabs>
        <w:spacing w:after="0" w:line="240" w:lineRule="auto"/>
        <w:rPr>
          <w:rFonts w:ascii="Times New Roman" w:hAnsi="Times New Roman" w:cs="Times New Roman"/>
          <w:sz w:val="26"/>
          <w:szCs w:val="26"/>
        </w:rPr>
      </w:pPr>
      <w:r w:rsidRPr="00D40269">
        <w:rPr>
          <w:rFonts w:ascii="Times New Roman" w:hAnsi="Times New Roman" w:cs="Times New Roman"/>
          <w:sz w:val="26"/>
          <w:szCs w:val="26"/>
        </w:rPr>
        <w:t xml:space="preserve">2.1) Giải hệ phương trình sau:    </w:t>
      </w:r>
      <w:r w:rsidRPr="00D40269">
        <w:rPr>
          <w:rFonts w:ascii="Times New Roman" w:hAnsi="Times New Roman" w:cs="Times New Roman"/>
          <w:position w:val="-34"/>
          <w:sz w:val="26"/>
          <w:szCs w:val="26"/>
        </w:rPr>
        <w:object w:dxaOrig="1520" w:dyaOrig="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0.5pt" o:ole="">
            <v:imagedata r:id="rId5" o:title=""/>
          </v:shape>
          <o:OLEObject Type="Embed" ProgID="Equation.DSMT4" ShapeID="_x0000_i1025" DrawAspect="Content" ObjectID="_1739856674" r:id="rId6"/>
        </w:object>
      </w:r>
      <w:r w:rsidRPr="00D40269">
        <w:rPr>
          <w:rFonts w:ascii="Times New Roman" w:hAnsi="Times New Roman" w:cs="Times New Roman"/>
          <w:sz w:val="26"/>
          <w:szCs w:val="26"/>
        </w:rPr>
        <w:t xml:space="preserve">       </w:t>
      </w:r>
    </w:p>
    <w:p w:rsidR="001525E0" w:rsidRPr="00D40269" w:rsidRDefault="001525E0" w:rsidP="001525E0">
      <w:pPr>
        <w:tabs>
          <w:tab w:val="left" w:pos="851"/>
        </w:tabs>
        <w:spacing w:after="0" w:line="240" w:lineRule="auto"/>
        <w:rPr>
          <w:rFonts w:ascii="Times New Roman" w:hAnsi="Times New Roman" w:cs="Times New Roman"/>
          <w:sz w:val="26"/>
          <w:szCs w:val="26"/>
        </w:rPr>
      </w:pPr>
      <w:r w:rsidRPr="00D40269">
        <w:rPr>
          <w:rFonts w:ascii="Times New Roman" w:hAnsi="Times New Roman" w:cs="Times New Roman"/>
          <w:sz w:val="26"/>
          <w:szCs w:val="26"/>
        </w:rPr>
        <w:t>2.2).Tổng kết năm học lớp 8 bạn Hạnh được thưởng 200000 đồng. Bạn Hạnh muốn mua máy tính Casio FX 580VnX trị giá 680000 đồng để phục vụ cho việc học tập.Hạnh đã lên kế hoạch mỗi ngày tiết  kiệm 5000 đồng. Gọi y đồng là tổng số tiền bạn Hạnh có sau x ngày tiết kiệm.</w:t>
      </w:r>
    </w:p>
    <w:p w:rsidR="001525E0" w:rsidRPr="00D40269" w:rsidRDefault="001525E0" w:rsidP="001525E0">
      <w:pPr>
        <w:tabs>
          <w:tab w:val="left" w:pos="851"/>
        </w:tabs>
        <w:spacing w:after="0" w:line="240" w:lineRule="auto"/>
        <w:rPr>
          <w:rFonts w:ascii="Times New Roman" w:hAnsi="Times New Roman" w:cs="Times New Roman"/>
          <w:sz w:val="26"/>
          <w:szCs w:val="26"/>
        </w:rPr>
      </w:pPr>
      <w:r w:rsidRPr="00D40269">
        <w:rPr>
          <w:rFonts w:ascii="Times New Roman" w:hAnsi="Times New Roman" w:cs="Times New Roman"/>
          <w:sz w:val="26"/>
          <w:szCs w:val="26"/>
        </w:rPr>
        <w:t>a. Lập công thức tính y theo x</w:t>
      </w:r>
    </w:p>
    <w:p w:rsidR="001525E0" w:rsidRPr="00D40269" w:rsidRDefault="001525E0" w:rsidP="001525E0">
      <w:pPr>
        <w:tabs>
          <w:tab w:val="left" w:pos="851"/>
        </w:tabs>
        <w:spacing w:after="0" w:line="240" w:lineRule="auto"/>
        <w:rPr>
          <w:rFonts w:ascii="Times New Roman" w:hAnsi="Times New Roman" w:cs="Times New Roman"/>
          <w:sz w:val="26"/>
          <w:szCs w:val="26"/>
        </w:rPr>
      </w:pPr>
      <w:r w:rsidRPr="00D40269">
        <w:rPr>
          <w:rFonts w:ascii="Times New Roman" w:hAnsi="Times New Roman" w:cs="Times New Roman"/>
          <w:sz w:val="26"/>
          <w:szCs w:val="26"/>
        </w:rPr>
        <w:t xml:space="preserve">b)Hỏi sau ít nhất  bao nhiêu ngày tiết kiệm, cùng với số tiền thưởng thì bạn Hạnh có đủ tiền mua máy tính đó.       </w:t>
      </w:r>
    </w:p>
    <w:p w:rsidR="001525E0" w:rsidRPr="00D40269" w:rsidRDefault="001525E0" w:rsidP="001525E0">
      <w:pPr>
        <w:tabs>
          <w:tab w:val="left" w:pos="851"/>
        </w:tabs>
        <w:spacing w:after="0" w:line="240" w:lineRule="auto"/>
        <w:jc w:val="center"/>
        <w:rPr>
          <w:rFonts w:ascii="Times New Roman" w:hAnsi="Times New Roman" w:cs="Times New Roman"/>
          <w:sz w:val="26"/>
          <w:szCs w:val="26"/>
        </w:rPr>
      </w:pPr>
      <w:r w:rsidRPr="00D40269">
        <w:rPr>
          <w:rFonts w:ascii="Times New Roman" w:hAnsi="Times New Roman" w:cs="Times New Roman"/>
          <w:sz w:val="26"/>
          <w:szCs w:val="26"/>
        </w:rPr>
        <w:t>DAPAN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7560"/>
        <w:gridCol w:w="1013"/>
      </w:tblGrid>
      <w:tr w:rsidR="001525E0" w:rsidRPr="00D40269" w:rsidTr="00994240">
        <w:tc>
          <w:tcPr>
            <w:tcW w:w="1147" w:type="dxa"/>
            <w:shd w:val="clear" w:color="auto" w:fill="auto"/>
          </w:tcPr>
          <w:p w:rsidR="001525E0" w:rsidRPr="00D40269" w:rsidRDefault="001525E0" w:rsidP="00994240">
            <w:pPr>
              <w:tabs>
                <w:tab w:val="left" w:pos="851"/>
              </w:tabs>
              <w:spacing w:after="0" w:line="240" w:lineRule="auto"/>
              <w:ind w:left="185"/>
              <w:jc w:val="center"/>
              <w:rPr>
                <w:rFonts w:ascii="Times New Roman" w:hAnsi="Times New Roman" w:cs="Times New Roman"/>
                <w:b/>
                <w:sz w:val="26"/>
                <w:szCs w:val="26"/>
              </w:rPr>
            </w:pPr>
            <w:r w:rsidRPr="00D40269">
              <w:rPr>
                <w:rFonts w:ascii="Times New Roman" w:hAnsi="Times New Roman" w:cs="Times New Roman"/>
                <w:b/>
                <w:sz w:val="26"/>
                <w:szCs w:val="26"/>
              </w:rPr>
              <w:t>Bài</w:t>
            </w:r>
          </w:p>
        </w:tc>
        <w:tc>
          <w:tcPr>
            <w:tcW w:w="7560" w:type="dxa"/>
            <w:shd w:val="clear" w:color="auto" w:fill="auto"/>
          </w:tcPr>
          <w:p w:rsidR="001525E0" w:rsidRPr="00D40269" w:rsidRDefault="001525E0" w:rsidP="00994240">
            <w:pPr>
              <w:tabs>
                <w:tab w:val="left" w:pos="851"/>
              </w:tabs>
              <w:spacing w:after="0" w:line="240" w:lineRule="auto"/>
              <w:jc w:val="center"/>
              <w:rPr>
                <w:rFonts w:ascii="Times New Roman" w:hAnsi="Times New Roman" w:cs="Times New Roman"/>
                <w:b/>
                <w:sz w:val="26"/>
                <w:szCs w:val="26"/>
              </w:rPr>
            </w:pPr>
            <w:r w:rsidRPr="00D40269">
              <w:rPr>
                <w:rFonts w:ascii="Times New Roman" w:hAnsi="Times New Roman" w:cs="Times New Roman"/>
                <w:b/>
                <w:sz w:val="26"/>
                <w:szCs w:val="26"/>
              </w:rPr>
              <w:t>Đáp án</w:t>
            </w:r>
          </w:p>
        </w:tc>
        <w:tc>
          <w:tcPr>
            <w:tcW w:w="1013" w:type="dxa"/>
            <w:shd w:val="clear" w:color="auto" w:fill="auto"/>
          </w:tcPr>
          <w:p w:rsidR="001525E0" w:rsidRPr="00D40269" w:rsidRDefault="001525E0" w:rsidP="00994240">
            <w:pPr>
              <w:tabs>
                <w:tab w:val="left" w:pos="851"/>
              </w:tabs>
              <w:spacing w:after="0" w:line="240" w:lineRule="auto"/>
              <w:jc w:val="center"/>
              <w:rPr>
                <w:rFonts w:ascii="Times New Roman" w:hAnsi="Times New Roman" w:cs="Times New Roman"/>
                <w:b/>
                <w:sz w:val="26"/>
                <w:szCs w:val="26"/>
              </w:rPr>
            </w:pPr>
            <w:r w:rsidRPr="00D40269">
              <w:rPr>
                <w:rFonts w:ascii="Times New Roman" w:hAnsi="Times New Roman" w:cs="Times New Roman"/>
                <w:b/>
                <w:sz w:val="26"/>
                <w:szCs w:val="26"/>
              </w:rPr>
              <w:t>Điểm</w:t>
            </w:r>
          </w:p>
        </w:tc>
      </w:tr>
      <w:tr w:rsidR="001525E0" w:rsidRPr="00D40269" w:rsidTr="00994240">
        <w:tc>
          <w:tcPr>
            <w:tcW w:w="1147" w:type="dxa"/>
            <w:vMerge w:val="restart"/>
            <w:shd w:val="clear" w:color="auto" w:fill="auto"/>
          </w:tcPr>
          <w:p w:rsidR="001525E0" w:rsidRPr="00D40269" w:rsidRDefault="001525E0" w:rsidP="00994240">
            <w:pPr>
              <w:tabs>
                <w:tab w:val="left" w:pos="851"/>
              </w:tabs>
              <w:spacing w:after="0" w:line="240" w:lineRule="auto"/>
              <w:jc w:val="center"/>
              <w:rPr>
                <w:rFonts w:ascii="Times New Roman" w:hAnsi="Times New Roman" w:cs="Times New Roman"/>
                <w:b/>
                <w:sz w:val="26"/>
                <w:szCs w:val="26"/>
              </w:rPr>
            </w:pPr>
          </w:p>
          <w:p w:rsidR="001525E0" w:rsidRPr="00D40269" w:rsidRDefault="001525E0" w:rsidP="00994240">
            <w:pPr>
              <w:tabs>
                <w:tab w:val="left" w:pos="851"/>
              </w:tabs>
              <w:spacing w:after="0" w:line="240" w:lineRule="auto"/>
              <w:jc w:val="center"/>
              <w:rPr>
                <w:rFonts w:ascii="Times New Roman" w:hAnsi="Times New Roman" w:cs="Times New Roman"/>
                <w:b/>
                <w:sz w:val="26"/>
                <w:szCs w:val="26"/>
              </w:rPr>
            </w:pPr>
          </w:p>
          <w:p w:rsidR="001525E0" w:rsidRPr="00D40269" w:rsidRDefault="001525E0" w:rsidP="00994240">
            <w:pPr>
              <w:tabs>
                <w:tab w:val="left" w:pos="851"/>
              </w:tabs>
              <w:spacing w:after="0" w:line="240" w:lineRule="auto"/>
              <w:jc w:val="center"/>
              <w:rPr>
                <w:rFonts w:ascii="Times New Roman" w:hAnsi="Times New Roman" w:cs="Times New Roman"/>
                <w:b/>
                <w:sz w:val="26"/>
                <w:szCs w:val="26"/>
              </w:rPr>
            </w:pPr>
          </w:p>
          <w:p w:rsidR="001525E0" w:rsidRPr="00D40269" w:rsidRDefault="001525E0" w:rsidP="00994240">
            <w:pPr>
              <w:tabs>
                <w:tab w:val="left" w:pos="851"/>
              </w:tabs>
              <w:spacing w:after="0" w:line="240" w:lineRule="auto"/>
              <w:jc w:val="center"/>
              <w:rPr>
                <w:rFonts w:ascii="Times New Roman" w:hAnsi="Times New Roman" w:cs="Times New Roman"/>
                <w:b/>
                <w:sz w:val="26"/>
                <w:szCs w:val="26"/>
              </w:rPr>
            </w:pPr>
          </w:p>
          <w:p w:rsidR="001525E0" w:rsidRPr="00D40269" w:rsidRDefault="001525E0" w:rsidP="00994240">
            <w:pPr>
              <w:tabs>
                <w:tab w:val="left" w:pos="851"/>
              </w:tabs>
              <w:spacing w:after="0" w:line="240" w:lineRule="auto"/>
              <w:jc w:val="center"/>
              <w:rPr>
                <w:rFonts w:ascii="Times New Roman" w:hAnsi="Times New Roman" w:cs="Times New Roman"/>
                <w:b/>
                <w:sz w:val="26"/>
                <w:szCs w:val="26"/>
              </w:rPr>
            </w:pPr>
          </w:p>
          <w:p w:rsidR="001525E0" w:rsidRPr="00D40269" w:rsidRDefault="001525E0" w:rsidP="00994240">
            <w:pPr>
              <w:tabs>
                <w:tab w:val="left" w:pos="851"/>
              </w:tabs>
              <w:spacing w:after="0" w:line="240" w:lineRule="auto"/>
              <w:jc w:val="center"/>
              <w:rPr>
                <w:rFonts w:ascii="Times New Roman" w:hAnsi="Times New Roman" w:cs="Times New Roman"/>
                <w:b/>
                <w:sz w:val="26"/>
                <w:szCs w:val="26"/>
              </w:rPr>
            </w:pPr>
          </w:p>
          <w:p w:rsidR="001525E0" w:rsidRPr="00D40269" w:rsidRDefault="001525E0" w:rsidP="00994240">
            <w:pPr>
              <w:tabs>
                <w:tab w:val="left" w:pos="851"/>
              </w:tabs>
              <w:spacing w:after="0" w:line="240" w:lineRule="auto"/>
              <w:jc w:val="center"/>
              <w:rPr>
                <w:rFonts w:ascii="Times New Roman" w:hAnsi="Times New Roman" w:cs="Times New Roman"/>
                <w:b/>
                <w:sz w:val="26"/>
                <w:szCs w:val="26"/>
              </w:rPr>
            </w:pPr>
          </w:p>
          <w:p w:rsidR="001525E0" w:rsidRPr="00D40269" w:rsidRDefault="001525E0" w:rsidP="00994240">
            <w:pPr>
              <w:tabs>
                <w:tab w:val="left" w:pos="851"/>
              </w:tabs>
              <w:spacing w:after="0" w:line="240" w:lineRule="auto"/>
              <w:jc w:val="center"/>
              <w:rPr>
                <w:rFonts w:ascii="Times New Roman" w:hAnsi="Times New Roman" w:cs="Times New Roman"/>
                <w:b/>
                <w:sz w:val="26"/>
                <w:szCs w:val="26"/>
              </w:rPr>
            </w:pPr>
          </w:p>
          <w:p w:rsidR="001525E0" w:rsidRPr="00D40269" w:rsidRDefault="001525E0" w:rsidP="00994240">
            <w:pPr>
              <w:tabs>
                <w:tab w:val="left" w:pos="851"/>
              </w:tabs>
              <w:spacing w:after="0" w:line="240" w:lineRule="auto"/>
              <w:jc w:val="center"/>
              <w:rPr>
                <w:rFonts w:ascii="Times New Roman" w:hAnsi="Times New Roman" w:cs="Times New Roman"/>
                <w:b/>
                <w:sz w:val="26"/>
                <w:szCs w:val="26"/>
              </w:rPr>
            </w:pPr>
          </w:p>
          <w:p w:rsidR="001525E0" w:rsidRPr="00D40269" w:rsidRDefault="001525E0" w:rsidP="00994240">
            <w:pPr>
              <w:tabs>
                <w:tab w:val="left" w:pos="851"/>
              </w:tabs>
              <w:spacing w:after="0" w:line="240" w:lineRule="auto"/>
              <w:jc w:val="center"/>
              <w:rPr>
                <w:rFonts w:ascii="Times New Roman" w:hAnsi="Times New Roman" w:cs="Times New Roman"/>
                <w:b/>
                <w:sz w:val="26"/>
                <w:szCs w:val="26"/>
              </w:rPr>
            </w:pPr>
            <w:r w:rsidRPr="00D40269">
              <w:rPr>
                <w:rFonts w:ascii="Times New Roman" w:hAnsi="Times New Roman" w:cs="Times New Roman"/>
                <w:b/>
                <w:sz w:val="26"/>
                <w:szCs w:val="26"/>
              </w:rPr>
              <w:t>Bài 2</w:t>
            </w:r>
          </w:p>
          <w:p w:rsidR="001525E0" w:rsidRPr="00D40269" w:rsidRDefault="001525E0" w:rsidP="00994240">
            <w:pPr>
              <w:tabs>
                <w:tab w:val="left" w:pos="851"/>
              </w:tabs>
              <w:spacing w:after="0" w:line="240" w:lineRule="auto"/>
              <w:jc w:val="center"/>
              <w:rPr>
                <w:rFonts w:ascii="Times New Roman" w:hAnsi="Times New Roman" w:cs="Times New Roman"/>
                <w:sz w:val="26"/>
                <w:szCs w:val="26"/>
              </w:rPr>
            </w:pPr>
            <w:r w:rsidRPr="00D40269">
              <w:rPr>
                <w:rFonts w:ascii="Times New Roman" w:hAnsi="Times New Roman" w:cs="Times New Roman"/>
                <w:b/>
                <w:sz w:val="26"/>
                <w:szCs w:val="26"/>
              </w:rPr>
              <w:t>( 1,5 đ)</w:t>
            </w:r>
          </w:p>
        </w:tc>
        <w:tc>
          <w:tcPr>
            <w:tcW w:w="8573" w:type="dxa"/>
            <w:gridSpan w:val="2"/>
            <w:shd w:val="clear" w:color="auto" w:fill="auto"/>
          </w:tcPr>
          <w:p w:rsidR="001525E0" w:rsidRPr="00D40269" w:rsidRDefault="00FB2C3B" w:rsidP="00994240">
            <w:pPr>
              <w:tabs>
                <w:tab w:val="left" w:pos="851"/>
              </w:tabs>
              <w:spacing w:after="0" w:line="240" w:lineRule="auto"/>
              <w:jc w:val="both"/>
              <w:rPr>
                <w:rFonts w:ascii="Times New Roman" w:hAnsi="Times New Roman" w:cs="Times New Roman"/>
                <w:sz w:val="26"/>
                <w:szCs w:val="26"/>
              </w:rPr>
            </w:pPr>
            <w:r>
              <w:rPr>
                <w:rFonts w:ascii="Times New Roman" w:hAnsi="Times New Roman" w:cs="Times New Roman"/>
                <w:b/>
                <w:sz w:val="26"/>
                <w:szCs w:val="26"/>
              </w:rPr>
              <w:t>1</w:t>
            </w:r>
            <w:r w:rsidR="001525E0" w:rsidRPr="00D40269">
              <w:rPr>
                <w:rFonts w:ascii="Times New Roman" w:hAnsi="Times New Roman" w:cs="Times New Roman"/>
                <w:b/>
                <w:sz w:val="26"/>
                <w:szCs w:val="26"/>
              </w:rPr>
              <w:t>.( 0,75 điểm)</w:t>
            </w:r>
          </w:p>
        </w:tc>
      </w:tr>
      <w:tr w:rsidR="001525E0" w:rsidRPr="00D40269" w:rsidTr="00994240">
        <w:trPr>
          <w:trHeight w:val="1140"/>
        </w:trPr>
        <w:tc>
          <w:tcPr>
            <w:tcW w:w="1147" w:type="dxa"/>
            <w:vMerge/>
            <w:shd w:val="clear" w:color="auto" w:fill="auto"/>
          </w:tcPr>
          <w:p w:rsidR="001525E0" w:rsidRPr="00D40269" w:rsidRDefault="001525E0" w:rsidP="00994240">
            <w:pPr>
              <w:tabs>
                <w:tab w:val="left" w:pos="851"/>
              </w:tabs>
              <w:spacing w:after="0" w:line="240" w:lineRule="auto"/>
              <w:jc w:val="both"/>
              <w:rPr>
                <w:rFonts w:ascii="Times New Roman" w:hAnsi="Times New Roman" w:cs="Times New Roman"/>
                <w:sz w:val="26"/>
                <w:szCs w:val="26"/>
              </w:rPr>
            </w:pPr>
          </w:p>
        </w:tc>
        <w:tc>
          <w:tcPr>
            <w:tcW w:w="7560" w:type="dxa"/>
            <w:shd w:val="clear" w:color="auto" w:fill="auto"/>
          </w:tcPr>
          <w:p w:rsidR="001525E0" w:rsidRPr="00D40269" w:rsidRDefault="001525E0" w:rsidP="00994240">
            <w:pPr>
              <w:tabs>
                <w:tab w:val="left" w:pos="851"/>
              </w:tabs>
              <w:spacing w:after="0" w:line="240" w:lineRule="auto"/>
              <w:rPr>
                <w:rFonts w:ascii="Times New Roman" w:hAnsi="Times New Roman" w:cs="Times New Roman"/>
                <w:sz w:val="26"/>
                <w:szCs w:val="26"/>
              </w:rPr>
            </w:pPr>
            <w:r w:rsidRPr="00D40269">
              <w:rPr>
                <w:rFonts w:ascii="Times New Roman" w:hAnsi="Times New Roman" w:cs="Times New Roman"/>
                <w:position w:val="-34"/>
                <w:sz w:val="26"/>
                <w:szCs w:val="26"/>
              </w:rPr>
              <w:object w:dxaOrig="3360" w:dyaOrig="820">
                <v:shape id="_x0000_i1026" type="#_x0000_t75" style="width:168pt;height:40.5pt" o:ole="">
                  <v:imagedata r:id="rId7" o:title=""/>
                </v:shape>
                <o:OLEObject Type="Embed" ProgID="Equation.DSMT4" ShapeID="_x0000_i1026" DrawAspect="Content" ObjectID="_1739856675" r:id="rId8"/>
              </w:object>
            </w:r>
          </w:p>
        </w:tc>
        <w:tc>
          <w:tcPr>
            <w:tcW w:w="1013" w:type="dxa"/>
            <w:shd w:val="clear" w:color="auto" w:fill="auto"/>
            <w:vAlign w:val="center"/>
          </w:tcPr>
          <w:p w:rsidR="001525E0" w:rsidRPr="00D40269" w:rsidRDefault="001525E0" w:rsidP="00994240">
            <w:pPr>
              <w:tabs>
                <w:tab w:val="left" w:pos="851"/>
              </w:tabs>
              <w:spacing w:after="0" w:line="240" w:lineRule="auto"/>
              <w:jc w:val="center"/>
              <w:rPr>
                <w:rFonts w:ascii="Times New Roman" w:hAnsi="Times New Roman" w:cs="Times New Roman"/>
                <w:b/>
                <w:sz w:val="26"/>
                <w:szCs w:val="26"/>
              </w:rPr>
            </w:pPr>
            <w:r w:rsidRPr="00D40269">
              <w:rPr>
                <w:rFonts w:ascii="Times New Roman" w:hAnsi="Times New Roman" w:cs="Times New Roman"/>
                <w:b/>
                <w:sz w:val="26"/>
                <w:szCs w:val="26"/>
              </w:rPr>
              <w:t>0,25</w:t>
            </w:r>
          </w:p>
        </w:tc>
      </w:tr>
      <w:tr w:rsidR="001525E0" w:rsidRPr="00D40269" w:rsidTr="00994240">
        <w:trPr>
          <w:trHeight w:val="409"/>
        </w:trPr>
        <w:tc>
          <w:tcPr>
            <w:tcW w:w="1147" w:type="dxa"/>
            <w:vMerge/>
            <w:shd w:val="clear" w:color="auto" w:fill="auto"/>
          </w:tcPr>
          <w:p w:rsidR="001525E0" w:rsidRPr="00D40269" w:rsidRDefault="001525E0" w:rsidP="00994240">
            <w:pPr>
              <w:tabs>
                <w:tab w:val="left" w:pos="851"/>
              </w:tabs>
              <w:spacing w:after="0" w:line="240" w:lineRule="auto"/>
              <w:jc w:val="both"/>
              <w:rPr>
                <w:rFonts w:ascii="Times New Roman" w:hAnsi="Times New Roman" w:cs="Times New Roman"/>
                <w:sz w:val="26"/>
                <w:szCs w:val="26"/>
              </w:rPr>
            </w:pPr>
          </w:p>
        </w:tc>
        <w:tc>
          <w:tcPr>
            <w:tcW w:w="7560" w:type="dxa"/>
            <w:shd w:val="clear" w:color="auto" w:fill="auto"/>
          </w:tcPr>
          <w:p w:rsidR="001525E0" w:rsidRPr="00D40269" w:rsidRDefault="001525E0" w:rsidP="00994240">
            <w:pPr>
              <w:tabs>
                <w:tab w:val="left" w:pos="851"/>
              </w:tabs>
              <w:spacing w:after="0" w:line="240" w:lineRule="auto"/>
              <w:rPr>
                <w:rFonts w:ascii="Times New Roman" w:hAnsi="Times New Roman" w:cs="Times New Roman"/>
                <w:position w:val="-34"/>
                <w:sz w:val="26"/>
                <w:szCs w:val="26"/>
              </w:rPr>
            </w:pPr>
            <w:r w:rsidRPr="00D40269">
              <w:rPr>
                <w:rFonts w:ascii="Times New Roman" w:hAnsi="Times New Roman" w:cs="Times New Roman"/>
                <w:position w:val="-34"/>
                <w:sz w:val="26"/>
                <w:szCs w:val="26"/>
              </w:rPr>
              <w:object w:dxaOrig="1620" w:dyaOrig="820">
                <v:shape id="_x0000_i1027" type="#_x0000_t75" style="width:81pt;height:40.5pt" o:ole="">
                  <v:imagedata r:id="rId9" o:title=""/>
                </v:shape>
                <o:OLEObject Type="Embed" ProgID="Equation.DSMT4" ShapeID="_x0000_i1027" DrawAspect="Content" ObjectID="_1739856676" r:id="rId10"/>
              </w:object>
            </w:r>
          </w:p>
          <w:p w:rsidR="001525E0" w:rsidRPr="00D40269" w:rsidRDefault="001525E0" w:rsidP="00994240">
            <w:pPr>
              <w:tabs>
                <w:tab w:val="left" w:pos="851"/>
              </w:tabs>
              <w:spacing w:after="0" w:line="240" w:lineRule="auto"/>
              <w:rPr>
                <w:rFonts w:ascii="Times New Roman" w:hAnsi="Times New Roman" w:cs="Times New Roman"/>
                <w:position w:val="-34"/>
                <w:sz w:val="26"/>
                <w:szCs w:val="26"/>
              </w:rPr>
            </w:pPr>
            <w:r w:rsidRPr="00D40269">
              <w:rPr>
                <w:rFonts w:ascii="Times New Roman" w:hAnsi="Times New Roman" w:cs="Times New Roman"/>
                <w:position w:val="-34"/>
                <w:sz w:val="26"/>
                <w:szCs w:val="26"/>
              </w:rPr>
              <w:object w:dxaOrig="1240" w:dyaOrig="820">
                <v:shape id="_x0000_i1028" type="#_x0000_t75" style="width:61.5pt;height:40.5pt" o:ole="">
                  <v:imagedata r:id="rId11" o:title=""/>
                </v:shape>
                <o:OLEObject Type="Embed" ProgID="Equation.DSMT4" ShapeID="_x0000_i1028" DrawAspect="Content" ObjectID="_1739856677" r:id="rId12"/>
              </w:object>
            </w:r>
          </w:p>
        </w:tc>
        <w:tc>
          <w:tcPr>
            <w:tcW w:w="1013" w:type="dxa"/>
            <w:shd w:val="clear" w:color="auto" w:fill="auto"/>
            <w:vAlign w:val="center"/>
          </w:tcPr>
          <w:p w:rsidR="001525E0" w:rsidRPr="00D40269" w:rsidRDefault="001525E0" w:rsidP="00994240">
            <w:pPr>
              <w:tabs>
                <w:tab w:val="left" w:pos="851"/>
              </w:tabs>
              <w:spacing w:after="0" w:line="240" w:lineRule="auto"/>
              <w:jc w:val="right"/>
              <w:rPr>
                <w:rFonts w:ascii="Times New Roman" w:hAnsi="Times New Roman" w:cs="Times New Roman"/>
                <w:b/>
                <w:sz w:val="26"/>
                <w:szCs w:val="26"/>
              </w:rPr>
            </w:pPr>
          </w:p>
          <w:p w:rsidR="001525E0" w:rsidRPr="00D40269" w:rsidRDefault="001525E0" w:rsidP="00994240">
            <w:pPr>
              <w:tabs>
                <w:tab w:val="left" w:pos="851"/>
              </w:tabs>
              <w:spacing w:after="0" w:line="240" w:lineRule="auto"/>
              <w:jc w:val="center"/>
              <w:rPr>
                <w:rFonts w:ascii="Times New Roman" w:hAnsi="Times New Roman" w:cs="Times New Roman"/>
                <w:b/>
                <w:sz w:val="26"/>
                <w:szCs w:val="26"/>
              </w:rPr>
            </w:pPr>
            <w:r w:rsidRPr="00D40269">
              <w:rPr>
                <w:rFonts w:ascii="Times New Roman" w:hAnsi="Times New Roman" w:cs="Times New Roman"/>
                <w:b/>
                <w:sz w:val="26"/>
                <w:szCs w:val="26"/>
              </w:rPr>
              <w:t>0,25</w:t>
            </w:r>
          </w:p>
        </w:tc>
      </w:tr>
      <w:tr w:rsidR="001525E0" w:rsidRPr="00D40269" w:rsidTr="00994240">
        <w:trPr>
          <w:trHeight w:val="511"/>
        </w:trPr>
        <w:tc>
          <w:tcPr>
            <w:tcW w:w="1147" w:type="dxa"/>
            <w:vMerge/>
            <w:shd w:val="clear" w:color="auto" w:fill="auto"/>
          </w:tcPr>
          <w:p w:rsidR="001525E0" w:rsidRPr="00D40269" w:rsidRDefault="001525E0" w:rsidP="00994240">
            <w:pPr>
              <w:tabs>
                <w:tab w:val="left" w:pos="851"/>
              </w:tabs>
              <w:spacing w:after="0" w:line="240" w:lineRule="auto"/>
              <w:jc w:val="both"/>
              <w:rPr>
                <w:rFonts w:ascii="Times New Roman" w:hAnsi="Times New Roman" w:cs="Times New Roman"/>
                <w:sz w:val="26"/>
                <w:szCs w:val="26"/>
              </w:rPr>
            </w:pPr>
          </w:p>
        </w:tc>
        <w:tc>
          <w:tcPr>
            <w:tcW w:w="7560" w:type="dxa"/>
            <w:shd w:val="clear" w:color="auto" w:fill="auto"/>
          </w:tcPr>
          <w:p w:rsidR="001525E0" w:rsidRPr="00D40269" w:rsidRDefault="001525E0" w:rsidP="00994240">
            <w:pPr>
              <w:tabs>
                <w:tab w:val="left" w:pos="851"/>
              </w:tabs>
              <w:spacing w:after="0" w:line="240" w:lineRule="auto"/>
              <w:rPr>
                <w:rFonts w:ascii="Times New Roman" w:hAnsi="Times New Roman" w:cs="Times New Roman"/>
                <w:sz w:val="26"/>
                <w:szCs w:val="26"/>
              </w:rPr>
            </w:pPr>
            <w:r w:rsidRPr="00D40269">
              <w:rPr>
                <w:rFonts w:ascii="Times New Roman" w:hAnsi="Times New Roman" w:cs="Times New Roman"/>
                <w:sz w:val="26"/>
                <w:szCs w:val="26"/>
              </w:rPr>
              <w:t xml:space="preserve">Vậy hệ phương trình có nghiệm là : </w:t>
            </w:r>
            <w:r w:rsidRPr="00D40269">
              <w:rPr>
                <w:rFonts w:ascii="Times New Roman" w:hAnsi="Times New Roman" w:cs="Times New Roman"/>
                <w:position w:val="-36"/>
                <w:sz w:val="26"/>
                <w:szCs w:val="26"/>
              </w:rPr>
              <w:object w:dxaOrig="900" w:dyaOrig="859">
                <v:shape id="_x0000_i1029" type="#_x0000_t75" style="width:45pt;height:42.75pt" o:ole="">
                  <v:imagedata r:id="rId13" o:title=""/>
                </v:shape>
                <o:OLEObject Type="Embed" ProgID="Equation.DSMT4" ShapeID="_x0000_i1029" DrawAspect="Content" ObjectID="_1739856678" r:id="rId14"/>
              </w:object>
            </w:r>
          </w:p>
        </w:tc>
        <w:tc>
          <w:tcPr>
            <w:tcW w:w="1013" w:type="dxa"/>
            <w:shd w:val="clear" w:color="auto" w:fill="auto"/>
            <w:vAlign w:val="center"/>
          </w:tcPr>
          <w:p w:rsidR="001525E0" w:rsidRPr="00D40269" w:rsidRDefault="001525E0" w:rsidP="00994240">
            <w:pPr>
              <w:tabs>
                <w:tab w:val="left" w:pos="851"/>
              </w:tabs>
              <w:spacing w:after="0" w:line="240" w:lineRule="auto"/>
              <w:jc w:val="center"/>
              <w:rPr>
                <w:rFonts w:ascii="Times New Roman" w:hAnsi="Times New Roman" w:cs="Times New Roman"/>
                <w:b/>
                <w:sz w:val="26"/>
                <w:szCs w:val="26"/>
              </w:rPr>
            </w:pPr>
            <w:r w:rsidRPr="00D40269">
              <w:rPr>
                <w:rFonts w:ascii="Times New Roman" w:hAnsi="Times New Roman" w:cs="Times New Roman"/>
                <w:b/>
                <w:sz w:val="26"/>
                <w:szCs w:val="26"/>
              </w:rPr>
              <w:t>0,25</w:t>
            </w:r>
          </w:p>
        </w:tc>
      </w:tr>
      <w:tr w:rsidR="001525E0" w:rsidRPr="00D40269" w:rsidTr="00994240">
        <w:trPr>
          <w:trHeight w:val="301"/>
        </w:trPr>
        <w:tc>
          <w:tcPr>
            <w:tcW w:w="1147" w:type="dxa"/>
            <w:vMerge/>
            <w:shd w:val="clear" w:color="auto" w:fill="auto"/>
          </w:tcPr>
          <w:p w:rsidR="001525E0" w:rsidRPr="00D40269" w:rsidRDefault="001525E0" w:rsidP="00994240">
            <w:pPr>
              <w:tabs>
                <w:tab w:val="left" w:pos="851"/>
              </w:tabs>
              <w:spacing w:after="0" w:line="240" w:lineRule="auto"/>
              <w:jc w:val="both"/>
              <w:rPr>
                <w:rFonts w:ascii="Times New Roman" w:hAnsi="Times New Roman" w:cs="Times New Roman"/>
                <w:sz w:val="26"/>
                <w:szCs w:val="26"/>
              </w:rPr>
            </w:pPr>
          </w:p>
        </w:tc>
        <w:tc>
          <w:tcPr>
            <w:tcW w:w="8573" w:type="dxa"/>
            <w:gridSpan w:val="2"/>
            <w:shd w:val="clear" w:color="auto" w:fill="auto"/>
          </w:tcPr>
          <w:p w:rsidR="001525E0" w:rsidRPr="00D40269" w:rsidRDefault="00FB2C3B" w:rsidP="00994240">
            <w:pPr>
              <w:tabs>
                <w:tab w:val="left" w:pos="851"/>
              </w:tabs>
              <w:spacing w:after="0" w:line="240" w:lineRule="auto"/>
              <w:rPr>
                <w:rFonts w:ascii="Times New Roman" w:hAnsi="Times New Roman" w:cs="Times New Roman"/>
                <w:b/>
                <w:sz w:val="26"/>
                <w:szCs w:val="26"/>
              </w:rPr>
            </w:pPr>
            <w:r>
              <w:rPr>
                <w:rFonts w:ascii="Times New Roman" w:hAnsi="Times New Roman" w:cs="Times New Roman"/>
                <w:b/>
                <w:sz w:val="26"/>
                <w:szCs w:val="26"/>
              </w:rPr>
              <w:t>2</w:t>
            </w:r>
            <w:r w:rsidR="001525E0" w:rsidRPr="00D40269">
              <w:rPr>
                <w:rFonts w:ascii="Times New Roman" w:hAnsi="Times New Roman" w:cs="Times New Roman"/>
                <w:b/>
                <w:sz w:val="26"/>
                <w:szCs w:val="26"/>
              </w:rPr>
              <w:t>. (0,75 điểm)</w:t>
            </w:r>
          </w:p>
        </w:tc>
      </w:tr>
      <w:tr w:rsidR="001525E0" w:rsidRPr="00D40269" w:rsidTr="00994240">
        <w:trPr>
          <w:trHeight w:val="436"/>
        </w:trPr>
        <w:tc>
          <w:tcPr>
            <w:tcW w:w="1147" w:type="dxa"/>
            <w:vMerge/>
            <w:shd w:val="clear" w:color="auto" w:fill="auto"/>
          </w:tcPr>
          <w:p w:rsidR="001525E0" w:rsidRPr="00D40269" w:rsidRDefault="001525E0" w:rsidP="00994240">
            <w:pPr>
              <w:tabs>
                <w:tab w:val="left" w:pos="851"/>
              </w:tabs>
              <w:spacing w:after="0" w:line="240" w:lineRule="auto"/>
              <w:jc w:val="both"/>
              <w:rPr>
                <w:rFonts w:ascii="Times New Roman" w:hAnsi="Times New Roman" w:cs="Times New Roman"/>
                <w:sz w:val="26"/>
                <w:szCs w:val="26"/>
              </w:rPr>
            </w:pPr>
          </w:p>
        </w:tc>
        <w:tc>
          <w:tcPr>
            <w:tcW w:w="7560" w:type="dxa"/>
            <w:shd w:val="clear" w:color="auto" w:fill="auto"/>
          </w:tcPr>
          <w:p w:rsidR="001525E0" w:rsidRPr="00D40269" w:rsidRDefault="001525E0" w:rsidP="00994240">
            <w:pPr>
              <w:pStyle w:val="ListParagraph"/>
              <w:numPr>
                <w:ilvl w:val="0"/>
                <w:numId w:val="1"/>
              </w:numPr>
              <w:tabs>
                <w:tab w:val="left" w:pos="851"/>
              </w:tabs>
              <w:spacing w:after="0" w:line="240" w:lineRule="auto"/>
              <w:rPr>
                <w:szCs w:val="26"/>
              </w:rPr>
            </w:pPr>
            <w:r w:rsidRPr="00D40269">
              <w:rPr>
                <w:szCs w:val="26"/>
              </w:rPr>
              <w:t>y= 5000x</w:t>
            </w:r>
            <w:r w:rsidR="00FB2C3B">
              <w:rPr>
                <w:szCs w:val="26"/>
              </w:rPr>
              <w:t>+200 000</w:t>
            </w:r>
          </w:p>
        </w:tc>
        <w:tc>
          <w:tcPr>
            <w:tcW w:w="1013" w:type="dxa"/>
            <w:shd w:val="clear" w:color="auto" w:fill="auto"/>
            <w:vAlign w:val="center"/>
          </w:tcPr>
          <w:p w:rsidR="001525E0" w:rsidRPr="00D40269" w:rsidRDefault="001525E0" w:rsidP="00994240">
            <w:pPr>
              <w:tabs>
                <w:tab w:val="left" w:pos="851"/>
              </w:tabs>
              <w:spacing w:after="0" w:line="240" w:lineRule="auto"/>
              <w:jc w:val="center"/>
              <w:rPr>
                <w:rFonts w:ascii="Times New Roman" w:hAnsi="Times New Roman" w:cs="Times New Roman"/>
                <w:sz w:val="26"/>
                <w:szCs w:val="26"/>
              </w:rPr>
            </w:pPr>
            <w:r w:rsidRPr="00D40269">
              <w:rPr>
                <w:rFonts w:ascii="Times New Roman" w:hAnsi="Times New Roman" w:cs="Times New Roman"/>
                <w:b/>
                <w:sz w:val="26"/>
                <w:szCs w:val="26"/>
              </w:rPr>
              <w:t>0,25</w:t>
            </w:r>
          </w:p>
        </w:tc>
      </w:tr>
      <w:tr w:rsidR="001525E0" w:rsidRPr="00D40269" w:rsidTr="00994240">
        <w:trPr>
          <w:trHeight w:val="863"/>
        </w:trPr>
        <w:tc>
          <w:tcPr>
            <w:tcW w:w="1147" w:type="dxa"/>
            <w:vMerge/>
            <w:shd w:val="clear" w:color="auto" w:fill="auto"/>
          </w:tcPr>
          <w:p w:rsidR="001525E0" w:rsidRPr="00D40269" w:rsidRDefault="001525E0" w:rsidP="00994240">
            <w:pPr>
              <w:tabs>
                <w:tab w:val="left" w:pos="851"/>
              </w:tabs>
              <w:spacing w:after="0" w:line="240" w:lineRule="auto"/>
              <w:jc w:val="both"/>
              <w:rPr>
                <w:rFonts w:ascii="Times New Roman" w:hAnsi="Times New Roman" w:cs="Times New Roman"/>
                <w:sz w:val="26"/>
                <w:szCs w:val="26"/>
              </w:rPr>
            </w:pPr>
          </w:p>
        </w:tc>
        <w:tc>
          <w:tcPr>
            <w:tcW w:w="7560" w:type="dxa"/>
            <w:shd w:val="clear" w:color="auto" w:fill="auto"/>
          </w:tcPr>
          <w:p w:rsidR="001525E0" w:rsidRPr="00D40269" w:rsidRDefault="001525E0" w:rsidP="00994240">
            <w:pPr>
              <w:pStyle w:val="ListParagraph"/>
              <w:numPr>
                <w:ilvl w:val="0"/>
                <w:numId w:val="1"/>
              </w:numPr>
              <w:tabs>
                <w:tab w:val="left" w:pos="851"/>
              </w:tabs>
              <w:spacing w:after="0" w:line="240" w:lineRule="auto"/>
              <w:rPr>
                <w:szCs w:val="26"/>
              </w:rPr>
            </w:pPr>
            <w:r w:rsidRPr="00D40269">
              <w:rPr>
                <w:szCs w:val="26"/>
              </w:rPr>
              <w:t>5000x + 200</w:t>
            </w:r>
            <w:r w:rsidR="00FB2C3B">
              <w:rPr>
                <w:szCs w:val="26"/>
              </w:rPr>
              <w:t xml:space="preserve"> </w:t>
            </w:r>
            <w:r w:rsidRPr="00D40269">
              <w:rPr>
                <w:szCs w:val="26"/>
              </w:rPr>
              <w:t>000 = 680000</w:t>
            </w:r>
          </w:p>
          <w:p w:rsidR="001525E0" w:rsidRPr="00D40269" w:rsidRDefault="001525E0" w:rsidP="00994240">
            <w:pPr>
              <w:pStyle w:val="ListParagraph"/>
              <w:tabs>
                <w:tab w:val="left" w:pos="851"/>
              </w:tabs>
              <w:spacing w:after="0" w:line="240" w:lineRule="auto"/>
              <w:rPr>
                <w:szCs w:val="26"/>
              </w:rPr>
            </w:pPr>
            <w:r w:rsidRPr="00D40269">
              <w:rPr>
                <w:szCs w:val="26"/>
              </w:rPr>
              <w:t>x= 96</w:t>
            </w:r>
          </w:p>
        </w:tc>
        <w:tc>
          <w:tcPr>
            <w:tcW w:w="1013" w:type="dxa"/>
            <w:shd w:val="clear" w:color="auto" w:fill="auto"/>
            <w:vAlign w:val="center"/>
          </w:tcPr>
          <w:p w:rsidR="001525E0" w:rsidRPr="00D40269" w:rsidRDefault="001525E0" w:rsidP="00994240">
            <w:pPr>
              <w:tabs>
                <w:tab w:val="left" w:pos="851"/>
              </w:tabs>
              <w:spacing w:after="0" w:line="240" w:lineRule="auto"/>
              <w:jc w:val="center"/>
              <w:rPr>
                <w:rFonts w:ascii="Times New Roman" w:hAnsi="Times New Roman" w:cs="Times New Roman"/>
                <w:sz w:val="26"/>
                <w:szCs w:val="26"/>
              </w:rPr>
            </w:pPr>
            <w:r w:rsidRPr="00D40269">
              <w:rPr>
                <w:rFonts w:ascii="Times New Roman" w:hAnsi="Times New Roman" w:cs="Times New Roman"/>
                <w:b/>
                <w:sz w:val="26"/>
                <w:szCs w:val="26"/>
              </w:rPr>
              <w:t>0,25</w:t>
            </w:r>
          </w:p>
        </w:tc>
      </w:tr>
      <w:tr w:rsidR="001525E0" w:rsidRPr="00D40269" w:rsidTr="00994240">
        <w:trPr>
          <w:trHeight w:val="1036"/>
        </w:trPr>
        <w:tc>
          <w:tcPr>
            <w:tcW w:w="1147" w:type="dxa"/>
            <w:vMerge/>
            <w:shd w:val="clear" w:color="auto" w:fill="auto"/>
          </w:tcPr>
          <w:p w:rsidR="001525E0" w:rsidRPr="00D40269" w:rsidRDefault="001525E0" w:rsidP="00994240">
            <w:pPr>
              <w:tabs>
                <w:tab w:val="left" w:pos="851"/>
              </w:tabs>
              <w:spacing w:after="0" w:line="240" w:lineRule="auto"/>
              <w:jc w:val="both"/>
              <w:rPr>
                <w:rFonts w:ascii="Times New Roman" w:hAnsi="Times New Roman" w:cs="Times New Roman"/>
                <w:sz w:val="26"/>
                <w:szCs w:val="26"/>
              </w:rPr>
            </w:pPr>
          </w:p>
        </w:tc>
        <w:tc>
          <w:tcPr>
            <w:tcW w:w="7560" w:type="dxa"/>
            <w:shd w:val="clear" w:color="auto" w:fill="auto"/>
          </w:tcPr>
          <w:p w:rsidR="001525E0" w:rsidRPr="00D40269" w:rsidRDefault="001525E0" w:rsidP="00994240">
            <w:pPr>
              <w:tabs>
                <w:tab w:val="left" w:pos="851"/>
              </w:tabs>
              <w:spacing w:after="0" w:line="240" w:lineRule="auto"/>
              <w:rPr>
                <w:rFonts w:ascii="Times New Roman" w:hAnsi="Times New Roman" w:cs="Times New Roman"/>
                <w:sz w:val="26"/>
                <w:szCs w:val="26"/>
              </w:rPr>
            </w:pPr>
            <w:r w:rsidRPr="00D40269">
              <w:rPr>
                <w:rFonts w:ascii="Times New Roman" w:hAnsi="Times New Roman" w:cs="Times New Roman"/>
                <w:sz w:val="26"/>
                <w:szCs w:val="26"/>
              </w:rPr>
              <w:t>Vậy sau ít nhất 96 ngày tiết kiệm, cùng với số tiền được thưởng thì bạn Hạnh đủ tiền để mua chiếc máy tính đó</w:t>
            </w:r>
          </w:p>
        </w:tc>
        <w:tc>
          <w:tcPr>
            <w:tcW w:w="1013" w:type="dxa"/>
            <w:shd w:val="clear" w:color="auto" w:fill="auto"/>
            <w:vAlign w:val="center"/>
          </w:tcPr>
          <w:p w:rsidR="001525E0" w:rsidRPr="00D40269" w:rsidRDefault="001525E0" w:rsidP="00994240">
            <w:pPr>
              <w:tabs>
                <w:tab w:val="left" w:pos="851"/>
              </w:tabs>
              <w:spacing w:after="0" w:line="240" w:lineRule="auto"/>
              <w:jc w:val="center"/>
              <w:rPr>
                <w:rFonts w:ascii="Times New Roman" w:hAnsi="Times New Roman" w:cs="Times New Roman"/>
                <w:b/>
                <w:sz w:val="26"/>
                <w:szCs w:val="26"/>
              </w:rPr>
            </w:pPr>
            <w:r w:rsidRPr="00D40269">
              <w:rPr>
                <w:rFonts w:ascii="Times New Roman" w:hAnsi="Times New Roman" w:cs="Times New Roman"/>
                <w:b/>
                <w:sz w:val="26"/>
                <w:szCs w:val="26"/>
              </w:rPr>
              <w:t>0,25</w:t>
            </w:r>
          </w:p>
        </w:tc>
      </w:tr>
    </w:tbl>
    <w:p w:rsidR="00C323EC" w:rsidRPr="00D40269" w:rsidRDefault="00C323EC">
      <w:pPr>
        <w:rPr>
          <w:sz w:val="26"/>
          <w:szCs w:val="26"/>
        </w:rPr>
      </w:pPr>
    </w:p>
    <w:sectPr w:rsidR="00C323EC" w:rsidRPr="00D40269" w:rsidSect="0032076C">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EA5DB7"/>
    <w:multiLevelType w:val="hybridMultilevel"/>
    <w:tmpl w:val="32BE05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5E0"/>
    <w:rsid w:val="001525E0"/>
    <w:rsid w:val="00275E5D"/>
    <w:rsid w:val="0032076C"/>
    <w:rsid w:val="00677DBA"/>
    <w:rsid w:val="007F3B9E"/>
    <w:rsid w:val="009C2DCD"/>
    <w:rsid w:val="00C323EC"/>
    <w:rsid w:val="00D359F4"/>
    <w:rsid w:val="00D40269"/>
    <w:rsid w:val="00FB2C3B"/>
  </w:rsids>
  <m:mathPr>
    <m:mathFont m:val="Cambria Math"/>
    <m:brkBin m:val="before"/>
    <m:brkBinSub m:val="--"/>
    <m:smallFrac m:val="0"/>
    <m:dispDef/>
    <m:lMargin m:val="0"/>
    <m:rMargin m:val="0"/>
    <m:defJc m:val="centerGroup"/>
    <m:wrapIndent m:val="1440"/>
    <m:intLim m:val="subSup"/>
    <m:naryLim m:val="undOvr"/>
  </m:mathPr>
  <w:themeFontLang w:val="en-US" w:eastAsia="ii-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ACEBF7-4C2D-40D2-B732-43EEDB797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25E0"/>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525E0"/>
    <w:pPr>
      <w:spacing w:after="160" w:line="259" w:lineRule="auto"/>
      <w:ind w:left="720"/>
      <w:contextualSpacing/>
    </w:pPr>
    <w:rPr>
      <w:rFonts w:ascii="Times New Roman" w:eastAsia="Calibri" w:hAnsi="Times New Roman" w:cs="Times New Roman"/>
      <w:sz w:val="26"/>
    </w:rPr>
  </w:style>
  <w:style w:type="character" w:customStyle="1" w:styleId="ListParagraphChar">
    <w:name w:val="List Paragraph Char"/>
    <w:basedOn w:val="DefaultParagraphFont"/>
    <w:link w:val="ListParagraph"/>
    <w:uiPriority w:val="34"/>
    <w:rsid w:val="001525E0"/>
    <w:rPr>
      <w:rFonts w:ascii="Times New Roman" w:eastAsia="Calibri" w:hAnsi="Times New Roman" w:cs="Times New Roman"/>
      <w:sz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147</Words>
  <Characters>841</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2023-03-09T01:45:00Z</dcterms:created>
  <dcterms:modified xsi:type="dcterms:W3CDTF">2023-03-09T01:45:00Z</dcterms:modified>
</cp:coreProperties>
</file>